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B6605" w14:textId="77777777" w:rsidR="004A7EDF" w:rsidRDefault="0015586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ALLEGATO A</w:t>
      </w:r>
    </w:p>
    <w:p w14:paraId="7C0591EC" w14:textId="77777777" w:rsidR="004A7EDF" w:rsidRDefault="0015586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ind w:left="0" w:hanging="2"/>
        <w:jc w:val="right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Al Dirigente Scolastico </w:t>
      </w:r>
    </w:p>
    <w:p w14:paraId="7CBC0F34" w14:textId="77777777" w:rsidR="004A7EDF" w:rsidRDefault="0015586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ind w:left="0" w:hanging="2"/>
        <w:jc w:val="right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Dell’I.C. Alfonso Giordano di Lercara Friddi</w:t>
      </w:r>
    </w:p>
    <w:p w14:paraId="55A0437D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ind w:left="0" w:hanging="2"/>
        <w:jc w:val="right"/>
        <w:rPr>
          <w:rFonts w:ascii="Arial" w:eastAsia="Arial" w:hAnsi="Arial" w:cs="Arial"/>
          <w:color w:val="000000"/>
          <w:sz w:val="20"/>
          <w:szCs w:val="20"/>
        </w:rPr>
      </w:pPr>
    </w:p>
    <w:p w14:paraId="0049E729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ind w:left="0" w:hanging="2"/>
        <w:jc w:val="right"/>
        <w:rPr>
          <w:rFonts w:ascii="Arial" w:eastAsia="Arial" w:hAnsi="Arial" w:cs="Arial"/>
          <w:color w:val="000000"/>
          <w:sz w:val="20"/>
          <w:szCs w:val="20"/>
        </w:rPr>
      </w:pPr>
    </w:p>
    <w:p w14:paraId="2E35ADB8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5C562A8F" w14:textId="436EAA4A" w:rsidR="004A7EDF" w:rsidRDefault="00155864">
      <w:pPr>
        <w:pBdr>
          <w:top w:val="nil"/>
          <w:left w:val="nil"/>
          <w:bottom w:val="nil"/>
          <w:right w:val="nil"/>
          <w:between w:val="nil"/>
        </w:pBdr>
        <w:tabs>
          <w:tab w:val="left" w:pos="8163"/>
        </w:tabs>
        <w:ind w:left="0"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color w:val="000000"/>
          <w:sz w:val="18"/>
          <w:szCs w:val="18"/>
        </w:rPr>
        <w:t>Domanda di partecipazione alla selezione</w:t>
      </w:r>
      <w:r>
        <w:rPr>
          <w:rFonts w:ascii="Arial" w:eastAsia="Arial" w:hAnsi="Arial" w:cs="Arial"/>
          <w:b/>
          <w:sz w:val="18"/>
          <w:szCs w:val="18"/>
        </w:rPr>
        <w:t xml:space="preserve"> dell</w:t>
      </w:r>
      <w:r w:rsidR="00BE6B6B">
        <w:rPr>
          <w:rFonts w:ascii="Arial" w:eastAsia="Arial" w:hAnsi="Arial" w:cs="Arial"/>
          <w:b/>
          <w:sz w:val="18"/>
          <w:szCs w:val="18"/>
        </w:rPr>
        <w:t>e</w:t>
      </w:r>
      <w:r>
        <w:rPr>
          <w:rFonts w:ascii="Arial" w:eastAsia="Arial" w:hAnsi="Arial" w:cs="Arial"/>
          <w:b/>
          <w:sz w:val="18"/>
          <w:szCs w:val="18"/>
        </w:rPr>
        <w:t xml:space="preserve"> figur</w:t>
      </w:r>
      <w:r w:rsidR="00BE6B6B">
        <w:rPr>
          <w:rFonts w:ascii="Arial" w:eastAsia="Arial" w:hAnsi="Arial" w:cs="Arial"/>
          <w:b/>
          <w:sz w:val="18"/>
          <w:szCs w:val="18"/>
        </w:rPr>
        <w:t>e</w:t>
      </w:r>
      <w:r>
        <w:rPr>
          <w:rFonts w:ascii="Arial" w:eastAsia="Arial" w:hAnsi="Arial" w:cs="Arial"/>
          <w:b/>
          <w:sz w:val="18"/>
          <w:szCs w:val="18"/>
        </w:rPr>
        <w:t xml:space="preserve"> professional</w:t>
      </w:r>
      <w:r w:rsidR="00BE6B6B">
        <w:rPr>
          <w:rFonts w:ascii="Arial" w:eastAsia="Arial" w:hAnsi="Arial" w:cs="Arial"/>
          <w:b/>
          <w:sz w:val="18"/>
          <w:szCs w:val="18"/>
        </w:rPr>
        <w:t>i</w:t>
      </w:r>
      <w:r>
        <w:rPr>
          <w:rFonts w:ascii="Arial" w:eastAsia="Arial" w:hAnsi="Arial" w:cs="Arial"/>
          <w:b/>
          <w:sz w:val="18"/>
          <w:szCs w:val="18"/>
        </w:rPr>
        <w:t xml:space="preserve"> </w:t>
      </w:r>
      <w:r w:rsidR="00BE6B6B">
        <w:rPr>
          <w:rFonts w:ascii="Arial" w:eastAsia="Arial" w:hAnsi="Arial" w:cs="Arial"/>
          <w:b/>
          <w:sz w:val="18"/>
          <w:szCs w:val="18"/>
        </w:rPr>
        <w:t xml:space="preserve">necessarie alla realizzazione </w:t>
      </w:r>
      <w:r>
        <w:rPr>
          <w:rFonts w:ascii="Arial" w:eastAsia="Arial" w:hAnsi="Arial" w:cs="Arial"/>
          <w:b/>
          <w:sz w:val="18"/>
          <w:szCs w:val="18"/>
        </w:rPr>
        <w:t xml:space="preserve">del </w:t>
      </w:r>
      <w:r w:rsidR="00BE6B6B">
        <w:rPr>
          <w:rFonts w:ascii="Arial" w:eastAsia="Arial" w:hAnsi="Arial" w:cs="Arial"/>
          <w:b/>
          <w:sz w:val="18"/>
          <w:szCs w:val="18"/>
        </w:rPr>
        <w:t xml:space="preserve">progetto PNRR Riduzione dei divari e lotta alla </w:t>
      </w:r>
      <w:r>
        <w:rPr>
          <w:rFonts w:ascii="Arial" w:eastAsia="Arial" w:hAnsi="Arial" w:cs="Arial"/>
          <w:b/>
          <w:sz w:val="18"/>
          <w:szCs w:val="18"/>
        </w:rPr>
        <w:t>dispersione scolastica</w:t>
      </w:r>
    </w:p>
    <w:p w14:paraId="70AB9972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after="0" w:line="240" w:lineRule="auto"/>
        <w:rPr>
          <w:rFonts w:ascii="Arial" w:eastAsia="Arial" w:hAnsi="Arial" w:cs="Arial"/>
          <w:color w:val="000000"/>
          <w:sz w:val="14"/>
          <w:szCs w:val="14"/>
        </w:rPr>
      </w:pPr>
    </w:p>
    <w:p w14:paraId="022AA108" w14:textId="77777777" w:rsidR="004A7EDF" w:rsidRDefault="0015586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448"/>
        </w:tabs>
        <w:spacing w:before="66"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Il/la sottoscritto/a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</w:r>
    </w:p>
    <w:p w14:paraId="387051B3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rPr>
          <w:rFonts w:ascii="Arial" w:eastAsia="Arial" w:hAnsi="Arial" w:cs="Arial"/>
          <w:color w:val="000000"/>
          <w:sz w:val="14"/>
          <w:szCs w:val="14"/>
        </w:rPr>
      </w:pPr>
    </w:p>
    <w:p w14:paraId="47FB16CC" w14:textId="77777777" w:rsidR="004A7EDF" w:rsidRDefault="00155864">
      <w:pPr>
        <w:pBdr>
          <w:top w:val="nil"/>
          <w:left w:val="nil"/>
          <w:bottom w:val="nil"/>
          <w:right w:val="nil"/>
          <w:between w:val="nil"/>
        </w:pBdr>
        <w:tabs>
          <w:tab w:val="left" w:pos="6168"/>
          <w:tab w:val="left" w:pos="8592"/>
        </w:tabs>
        <w:spacing w:before="67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nato/a a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il 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p w14:paraId="06A667A1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after="0" w:line="240" w:lineRule="auto"/>
        <w:rPr>
          <w:rFonts w:ascii="Arial" w:eastAsia="Arial" w:hAnsi="Arial" w:cs="Arial"/>
          <w:color w:val="000000"/>
          <w:sz w:val="14"/>
          <w:szCs w:val="14"/>
        </w:rPr>
      </w:pPr>
    </w:p>
    <w:p w14:paraId="38E244F6" w14:textId="77777777" w:rsidR="004A7EDF" w:rsidRDefault="0015586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918"/>
          <w:tab w:val="left" w:pos="2191"/>
          <w:tab w:val="left" w:pos="2467"/>
          <w:tab w:val="left" w:pos="2741"/>
          <w:tab w:val="left" w:pos="3015"/>
          <w:tab w:val="left" w:pos="3288"/>
          <w:tab w:val="left" w:pos="3564"/>
          <w:tab w:val="left" w:pos="3838"/>
          <w:tab w:val="left" w:pos="4111"/>
          <w:tab w:val="left" w:pos="4387"/>
          <w:tab w:val="left" w:pos="4661"/>
          <w:tab w:val="left" w:pos="4935"/>
          <w:tab w:val="left" w:pos="5208"/>
          <w:tab w:val="left" w:pos="5484"/>
          <w:tab w:val="left" w:pos="5756"/>
        </w:tabs>
        <w:spacing w:before="67"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codice fiscale |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 xml:space="preserve">   |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  <w:t>|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  <w:t>|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  <w:t>|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  <w:t>|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  <w:t>|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  <w:t>|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  <w:t>|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  <w:t>|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  <w:t>|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  <w:t>|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  <w:t>|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  <w:t>|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  <w:t>|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  <w:t>|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>|</w:t>
      </w:r>
    </w:p>
    <w:p w14:paraId="5B7C510E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4B3E6F0F" w14:textId="77777777" w:rsidR="004A7EDF" w:rsidRDefault="00155864">
      <w:pPr>
        <w:pBdr>
          <w:top w:val="nil"/>
          <w:left w:val="nil"/>
          <w:bottom w:val="nil"/>
          <w:right w:val="nil"/>
          <w:between w:val="nil"/>
        </w:pBdr>
        <w:tabs>
          <w:tab w:val="left" w:pos="4162"/>
          <w:tab w:val="left" w:pos="8582"/>
        </w:tabs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residente a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>via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p w14:paraId="35377EA6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rPr>
          <w:rFonts w:ascii="Arial" w:eastAsia="Arial" w:hAnsi="Arial" w:cs="Arial"/>
          <w:color w:val="000000"/>
          <w:sz w:val="14"/>
          <w:szCs w:val="14"/>
        </w:rPr>
      </w:pPr>
    </w:p>
    <w:p w14:paraId="2D0264DF" w14:textId="77777777" w:rsidR="004A7EDF" w:rsidRDefault="0015586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76"/>
          <w:tab w:val="left" w:pos="8047"/>
        </w:tabs>
        <w:spacing w:before="67"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recapito tel.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 xml:space="preserve">recapito cell. 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</w:r>
    </w:p>
    <w:p w14:paraId="4FE48C30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after="0" w:line="240" w:lineRule="auto"/>
        <w:rPr>
          <w:rFonts w:ascii="Arial" w:eastAsia="Arial" w:hAnsi="Arial" w:cs="Arial"/>
          <w:color w:val="000000"/>
          <w:sz w:val="14"/>
          <w:szCs w:val="14"/>
        </w:rPr>
      </w:pPr>
    </w:p>
    <w:p w14:paraId="0DE2EABA" w14:textId="77777777" w:rsidR="004A7EDF" w:rsidRDefault="00155864">
      <w:pPr>
        <w:pBdr>
          <w:top w:val="nil"/>
          <w:left w:val="nil"/>
          <w:bottom w:val="nil"/>
          <w:right w:val="nil"/>
          <w:between w:val="nil"/>
        </w:pBdr>
        <w:tabs>
          <w:tab w:val="left" w:pos="7802"/>
        </w:tabs>
        <w:spacing w:before="67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indirizzo E-Mail 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p w14:paraId="55539A84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rPr>
          <w:rFonts w:ascii="Arial" w:eastAsia="Arial" w:hAnsi="Arial" w:cs="Arial"/>
          <w:color w:val="000000"/>
          <w:sz w:val="14"/>
          <w:szCs w:val="14"/>
        </w:rPr>
      </w:pPr>
    </w:p>
    <w:p w14:paraId="035B9598" w14:textId="77777777" w:rsidR="004A7EDF" w:rsidRDefault="0015586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100"/>
          <w:tab w:val="left" w:pos="9413"/>
        </w:tabs>
        <w:spacing w:before="66"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in servizio presso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 xml:space="preserve">con la qualifica di 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</w:r>
    </w:p>
    <w:p w14:paraId="6B86A150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after="0" w:line="240" w:lineRule="auto"/>
        <w:rPr>
          <w:rFonts w:ascii="Arial" w:eastAsia="Arial" w:hAnsi="Arial" w:cs="Arial"/>
          <w:color w:val="000000"/>
          <w:sz w:val="13"/>
          <w:szCs w:val="13"/>
        </w:rPr>
      </w:pPr>
    </w:p>
    <w:p w14:paraId="26E763A3" w14:textId="77777777" w:rsidR="004A7EDF" w:rsidRDefault="0015586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1" w:after="0" w:line="240" w:lineRule="auto"/>
        <w:ind w:left="0" w:hanging="2"/>
        <w:jc w:val="center"/>
        <w:rPr>
          <w:rFonts w:ascii="Arial" w:eastAsia="Arial" w:hAnsi="Arial" w:cs="Arial"/>
          <w:b/>
          <w:color w:val="000000"/>
          <w:sz w:val="18"/>
          <w:szCs w:val="18"/>
        </w:rPr>
      </w:pPr>
      <w:r>
        <w:rPr>
          <w:rFonts w:ascii="Arial" w:eastAsia="Arial" w:hAnsi="Arial" w:cs="Arial"/>
          <w:b/>
          <w:color w:val="000000"/>
          <w:sz w:val="18"/>
          <w:szCs w:val="18"/>
        </w:rPr>
        <w:t>CHIEDE</w:t>
      </w:r>
    </w:p>
    <w:p w14:paraId="15E63B82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</w:p>
    <w:p w14:paraId="3C85B528" w14:textId="77777777" w:rsidR="004A7EDF" w:rsidRDefault="0015586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Di partecipare alla selezione per l’attribuzione </w:t>
      </w:r>
      <w:r>
        <w:rPr>
          <w:rFonts w:ascii="Arial" w:eastAsia="Arial" w:hAnsi="Arial" w:cs="Arial"/>
          <w:sz w:val="18"/>
          <w:szCs w:val="18"/>
        </w:rPr>
        <w:t>degli incarichi specificati nella tabella sottostante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</w:p>
    <w:p w14:paraId="70838B95" w14:textId="77777777" w:rsidR="004A7EDF" w:rsidRDefault="00155864">
      <w:pPr>
        <w:pBdr>
          <w:top w:val="nil"/>
          <w:left w:val="nil"/>
          <w:bottom w:val="nil"/>
          <w:right w:val="nil"/>
          <w:between w:val="nil"/>
        </w:pBdr>
        <w:tabs>
          <w:tab w:val="left" w:pos="407"/>
        </w:tabs>
        <w:spacing w:before="160"/>
        <w:ind w:left="0" w:hanging="2"/>
        <w:jc w:val="center"/>
        <w:rPr>
          <w:rFonts w:ascii="Arial" w:eastAsia="Arial" w:hAnsi="Arial" w:cs="Arial"/>
          <w:b/>
          <w:i/>
          <w:color w:val="000000"/>
          <w:sz w:val="18"/>
          <w:szCs w:val="18"/>
          <w:u w:val="single"/>
        </w:rPr>
      </w:pPr>
      <w:r>
        <w:rPr>
          <w:rFonts w:ascii="Arial" w:eastAsia="Arial" w:hAnsi="Arial" w:cs="Arial"/>
          <w:b/>
          <w:i/>
          <w:color w:val="000000"/>
          <w:sz w:val="18"/>
          <w:szCs w:val="18"/>
          <w:u w:val="single"/>
        </w:rPr>
        <w:tab/>
        <w:t xml:space="preserve">(N.B.: BARRARE LA CASELLA DI SCELTA </w:t>
      </w:r>
      <w:r>
        <w:rPr>
          <w:rFonts w:ascii="Arial" w:eastAsia="Arial" w:hAnsi="Arial" w:cs="Arial"/>
          <w:b/>
          <w:i/>
          <w:sz w:val="18"/>
          <w:szCs w:val="18"/>
          <w:u w:val="single"/>
        </w:rPr>
        <w:t>DELL’ATTIVITĂ</w:t>
      </w:r>
      <w:r>
        <w:rPr>
          <w:rFonts w:ascii="Arial" w:eastAsia="Arial" w:hAnsi="Arial" w:cs="Arial"/>
          <w:b/>
          <w:i/>
          <w:color w:val="000000"/>
          <w:sz w:val="18"/>
          <w:szCs w:val="18"/>
          <w:u w:val="single"/>
        </w:rPr>
        <w:t xml:space="preserve"> </w:t>
      </w:r>
      <w:r>
        <w:rPr>
          <w:rFonts w:ascii="Arial" w:eastAsia="Arial" w:hAnsi="Arial" w:cs="Arial"/>
          <w:b/>
          <w:i/>
          <w:sz w:val="18"/>
          <w:szCs w:val="18"/>
          <w:u w:val="single"/>
        </w:rPr>
        <w:t>NELLA PRIMA COLONNA</w:t>
      </w:r>
      <w:r>
        <w:rPr>
          <w:rFonts w:ascii="Arial" w:eastAsia="Arial" w:hAnsi="Arial" w:cs="Arial"/>
          <w:b/>
          <w:i/>
          <w:color w:val="000000"/>
          <w:sz w:val="18"/>
          <w:szCs w:val="18"/>
          <w:u w:val="single"/>
        </w:rPr>
        <w:t xml:space="preserve"> – INSERIRE IL NUMERO DI PREFERENZA NELLA QUINTA COLONNA)</w:t>
      </w:r>
    </w:p>
    <w:p w14:paraId="018EBAFC" w14:textId="77777777" w:rsidR="004A7EDF" w:rsidRDefault="004A7EDF">
      <w:pPr>
        <w:spacing w:before="89" w:after="0" w:line="240" w:lineRule="auto"/>
        <w:ind w:left="0" w:right="538" w:hanging="2"/>
        <w:jc w:val="both"/>
        <w:rPr>
          <w:rFonts w:ascii="Times New Roman" w:eastAsia="Times New Roman" w:hAnsi="Times New Roman" w:cs="Times New Roman"/>
        </w:rPr>
      </w:pPr>
    </w:p>
    <w:p w14:paraId="5BA7FFBB" w14:textId="77777777" w:rsidR="004A7EDF" w:rsidRDefault="004A7EDF">
      <w:pPr>
        <w:widowControl w:val="0"/>
        <w:spacing w:before="4" w:after="1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a6"/>
        <w:tblpPr w:leftFromText="180" w:rightFromText="180" w:topFromText="180" w:bottomFromText="180" w:vertAnchor="text" w:tblpX="50"/>
        <w:tblW w:w="87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50"/>
        <w:gridCol w:w="2115"/>
        <w:gridCol w:w="1500"/>
        <w:gridCol w:w="1365"/>
        <w:gridCol w:w="1800"/>
      </w:tblGrid>
      <w:tr w:rsidR="004A7EDF" w14:paraId="76C26E35" w14:textId="77777777">
        <w:trPr>
          <w:trHeight w:val="415"/>
        </w:trPr>
        <w:tc>
          <w:tcPr>
            <w:tcW w:w="1950" w:type="dxa"/>
          </w:tcPr>
          <w:p w14:paraId="570A8CE3" w14:textId="77777777" w:rsidR="004A7EDF" w:rsidRDefault="00155864">
            <w:pPr>
              <w:spacing w:after="0" w:line="240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lastRenderedPageBreak/>
              <w:t>Indicare la TIPOLOGIA dell’ATTIVITÀ</w:t>
            </w:r>
          </w:p>
        </w:tc>
        <w:tc>
          <w:tcPr>
            <w:tcW w:w="2115" w:type="dxa"/>
          </w:tcPr>
          <w:p w14:paraId="4ACBD19B" w14:textId="77777777" w:rsidR="004A7EDF" w:rsidRDefault="00155864">
            <w:pPr>
              <w:spacing w:after="0" w:line="208" w:lineRule="auto"/>
              <w:ind w:left="0" w:right="530" w:hanging="2"/>
              <w:textDirection w:val="lrTb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FIGURE PREVISTE E REQUISITI</w:t>
            </w:r>
          </w:p>
        </w:tc>
        <w:tc>
          <w:tcPr>
            <w:tcW w:w="1500" w:type="dxa"/>
          </w:tcPr>
          <w:p w14:paraId="08350BCB" w14:textId="77777777" w:rsidR="004A7EDF" w:rsidRDefault="00155864">
            <w:pPr>
              <w:spacing w:after="0" w:line="208" w:lineRule="auto"/>
              <w:ind w:left="0" w:right="451" w:hanging="2"/>
              <w:textDirection w:val="lrTb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DURATA IN ORE</w:t>
            </w:r>
          </w:p>
        </w:tc>
        <w:tc>
          <w:tcPr>
            <w:tcW w:w="1365" w:type="dxa"/>
          </w:tcPr>
          <w:p w14:paraId="76120E1C" w14:textId="77777777" w:rsidR="004A7EDF" w:rsidRDefault="00155864">
            <w:pPr>
              <w:spacing w:after="0" w:line="208" w:lineRule="auto"/>
              <w:ind w:left="0" w:right="283" w:hanging="2"/>
              <w:textDirection w:val="lrTb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COMPENSO ORARIO</w:t>
            </w:r>
          </w:p>
        </w:tc>
        <w:tc>
          <w:tcPr>
            <w:tcW w:w="1800" w:type="dxa"/>
          </w:tcPr>
          <w:p w14:paraId="2DB43E2F" w14:textId="77777777" w:rsidR="004A7EDF" w:rsidRDefault="00155864">
            <w:pPr>
              <w:spacing w:after="0" w:line="208" w:lineRule="auto"/>
              <w:ind w:left="0" w:right="283" w:hanging="2"/>
              <w:textDirection w:val="lrTb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Priorità</w:t>
            </w:r>
          </w:p>
        </w:tc>
      </w:tr>
      <w:tr w:rsidR="004A7EDF" w14:paraId="63A83D4E" w14:textId="77777777">
        <w:trPr>
          <w:trHeight w:val="1448"/>
        </w:trPr>
        <w:tc>
          <w:tcPr>
            <w:tcW w:w="1950" w:type="dxa"/>
          </w:tcPr>
          <w:p w14:paraId="1C0ADEFE" w14:textId="77777777" w:rsidR="004A7EDF" w:rsidRDefault="00155864">
            <w:pPr>
              <w:tabs>
                <w:tab w:val="left" w:pos="582"/>
                <w:tab w:val="left" w:pos="997"/>
                <w:tab w:val="left" w:pos="1059"/>
                <w:tab w:val="left" w:pos="1864"/>
                <w:tab w:val="left" w:pos="1947"/>
              </w:tabs>
              <w:spacing w:after="0" w:line="240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  <w:t>46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  <w:t>Percorsi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 mentoring e orientamento da attivarsi in tutte le sedi dell’istituto.</w:t>
            </w:r>
          </w:p>
          <w:p w14:paraId="681973F0" w14:textId="77777777" w:rsidR="004A7EDF" w:rsidRDefault="00155864">
            <w:pPr>
              <w:tabs>
                <w:tab w:val="left" w:pos="582"/>
                <w:tab w:val="left" w:pos="997"/>
                <w:tab w:val="left" w:pos="1059"/>
                <w:tab w:val="left" w:pos="1864"/>
                <w:tab w:val="left" w:pos="1947"/>
              </w:tabs>
              <w:spacing w:after="0" w:line="240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 caso di numero di istanze ricevute inferiore al numero dei percorsi da attivare, nel rispetto della graduatoria, si procederà ad assegnare più incarichi ad uno stesso istante che 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ia la propria disponibilità.     </w:t>
            </w:r>
          </w:p>
          <w:p w14:paraId="3381AAD6" w14:textId="77777777" w:rsidR="004A7EDF" w:rsidRDefault="004A7EDF">
            <w:pPr>
              <w:tabs>
                <w:tab w:val="left" w:pos="582"/>
                <w:tab w:val="left" w:pos="997"/>
                <w:tab w:val="left" w:pos="1059"/>
                <w:tab w:val="left" w:pos="1864"/>
                <w:tab w:val="left" w:pos="1947"/>
              </w:tabs>
              <w:spacing w:after="0" w:line="240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8395C2" w14:textId="77777777" w:rsidR="004A7EDF" w:rsidRDefault="00155864">
            <w:pPr>
              <w:tabs>
                <w:tab w:val="left" w:pos="582"/>
                <w:tab w:val="left" w:pos="997"/>
                <w:tab w:val="left" w:pos="1059"/>
                <w:tab w:val="left" w:pos="1864"/>
                <w:tab w:val="left" w:pos="1947"/>
              </w:tabs>
              <w:spacing w:after="0" w:line="240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▢</w:t>
            </w:r>
          </w:p>
          <w:p w14:paraId="2314E7EE" w14:textId="77777777" w:rsidR="004A7EDF" w:rsidRDefault="004A7EDF">
            <w:pPr>
              <w:spacing w:after="0" w:line="208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2115" w:type="dxa"/>
          </w:tcPr>
          <w:p w14:paraId="74124EA1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N. 46 ESPERTI</w:t>
            </w:r>
          </w:p>
          <w:p w14:paraId="7D5F6707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Titolo di accesso:</w:t>
            </w:r>
          </w:p>
          <w:p w14:paraId="50007127" w14:textId="77777777" w:rsidR="004A7EDF" w:rsidRDefault="004A7EDF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C01B784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-Laurea in Psicologia, </w:t>
            </w:r>
          </w:p>
          <w:p w14:paraId="28EA0E55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-Laurea in Scienze della formazione,</w:t>
            </w:r>
          </w:p>
          <w:p w14:paraId="3634A261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-Laurea in Scienze della formazione e dell’educazione,</w:t>
            </w:r>
          </w:p>
          <w:p w14:paraId="1C46325D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-Laurea in Psicopedagogia</w:t>
            </w:r>
          </w:p>
          <w:p w14:paraId="4C06EC6E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-Specializzazione in sostegno.</w:t>
            </w:r>
          </w:p>
          <w:p w14:paraId="40A91F36" w14:textId="77777777" w:rsidR="004A7EDF" w:rsidRDefault="00155864">
            <w:pPr>
              <w:tabs>
                <w:tab w:val="left" w:pos="582"/>
                <w:tab w:val="left" w:pos="997"/>
                <w:tab w:val="left" w:pos="1059"/>
                <w:tab w:val="left" w:pos="1864"/>
                <w:tab w:val="left" w:pos="1947"/>
              </w:tabs>
              <w:spacing w:after="0" w:line="240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 caso di numero di istanze ricevute inferiore al numero dei percorsi da attivare, nel rispetto della graduatoria, si procederà ad assegnare più incarichi ad uno stesso soggetto.</w:t>
            </w:r>
          </w:p>
        </w:tc>
        <w:tc>
          <w:tcPr>
            <w:tcW w:w="1500" w:type="dxa"/>
          </w:tcPr>
          <w:p w14:paraId="331F3FFF" w14:textId="77777777" w:rsidR="004A7EDF" w:rsidRDefault="00155864">
            <w:pPr>
              <w:spacing w:after="0" w:line="240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20 ore per </w:t>
            </w:r>
          </w:p>
          <w:p w14:paraId="50E6EA42" w14:textId="77777777" w:rsidR="004A7EDF" w:rsidRDefault="00155864">
            <w:pPr>
              <w:spacing w:after="0" w:line="240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percorso</w:t>
            </w:r>
          </w:p>
        </w:tc>
        <w:tc>
          <w:tcPr>
            <w:tcW w:w="1365" w:type="dxa"/>
          </w:tcPr>
          <w:p w14:paraId="45B5D0E6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42.00 €</w:t>
            </w:r>
          </w:p>
        </w:tc>
        <w:tc>
          <w:tcPr>
            <w:tcW w:w="1800" w:type="dxa"/>
          </w:tcPr>
          <w:p w14:paraId="6B1BE91C" w14:textId="77777777" w:rsidR="004A7EDF" w:rsidRDefault="004A7EDF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8CAC40B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Sedi:</w:t>
            </w:r>
          </w:p>
          <w:p w14:paraId="05CFB0FE" w14:textId="77777777" w:rsidR="004A7EDF" w:rsidRDefault="004A7EDF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C5AF55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Lercara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▢</w:t>
            </w:r>
          </w:p>
          <w:p w14:paraId="39E4060E" w14:textId="77777777" w:rsidR="004A7EDF" w:rsidRDefault="004A7EDF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BC90712" w14:textId="77777777" w:rsidR="004A7EDF" w:rsidRDefault="004A7EDF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A214262" w14:textId="77777777" w:rsidR="004A7EDF" w:rsidRDefault="004A7EDF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FCABC1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Castronovo     ▢</w:t>
            </w:r>
          </w:p>
          <w:p w14:paraId="3055D226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676BB6C5" w14:textId="77777777" w:rsidR="004A7EDF" w:rsidRDefault="004A7EDF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A4FA1E6" w14:textId="77777777" w:rsidR="004A7EDF" w:rsidRDefault="004A7EDF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C02B179" w14:textId="77777777" w:rsidR="004A7EDF" w:rsidRDefault="004A7EDF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5F3C49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Vicari              ▢</w:t>
            </w:r>
          </w:p>
          <w:p w14:paraId="46988161" w14:textId="77777777" w:rsidR="004A7EDF" w:rsidRDefault="004A7EDF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7EDF" w14:paraId="2B721B7D" w14:textId="77777777">
        <w:trPr>
          <w:trHeight w:val="1446"/>
        </w:trPr>
        <w:tc>
          <w:tcPr>
            <w:tcW w:w="1950" w:type="dxa"/>
          </w:tcPr>
          <w:p w14:paraId="4844B5B9" w14:textId="77777777" w:rsidR="004A7EDF" w:rsidRDefault="00155864">
            <w:pPr>
              <w:tabs>
                <w:tab w:val="left" w:pos="1738"/>
                <w:tab w:val="left" w:pos="2008"/>
              </w:tabs>
              <w:spacing w:after="0" w:line="240" w:lineRule="auto"/>
              <w:ind w:left="0" w:right="170" w:hanging="2"/>
              <w:jc w:val="both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N. 6 Percorsi di potenziamento delle competenze di base (3 Italiano e 3 Matematica, un percorso in ogni sede), di motivazione e</w:t>
            </w:r>
          </w:p>
          <w:p w14:paraId="0EFC52A0" w14:textId="77777777" w:rsidR="004A7EDF" w:rsidRDefault="00155864">
            <w:pPr>
              <w:spacing w:after="0" w:line="240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accompagnamento da erogare a piccoli gruppi di almeno 5 alunni nei tre comuni su cui opera l’istituto.         </w:t>
            </w:r>
          </w:p>
          <w:p w14:paraId="00FA847E" w14:textId="77777777" w:rsidR="004A7EDF" w:rsidRDefault="00155864">
            <w:pPr>
              <w:spacing w:after="0" w:line="240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▢</w:t>
            </w:r>
          </w:p>
        </w:tc>
        <w:tc>
          <w:tcPr>
            <w:tcW w:w="2115" w:type="dxa"/>
          </w:tcPr>
          <w:p w14:paraId="25B98A60" w14:textId="77777777" w:rsidR="004A7EDF" w:rsidRDefault="00155864">
            <w:pPr>
              <w:tabs>
                <w:tab w:val="left" w:pos="488"/>
                <w:tab w:val="left" w:pos="780"/>
                <w:tab w:val="left" w:pos="1169"/>
              </w:tabs>
              <w:spacing w:after="0" w:line="240" w:lineRule="auto"/>
              <w:ind w:left="0" w:right="38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  <w:t>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  <w:t>docenti esperti in</w:t>
            </w:r>
          </w:p>
          <w:p w14:paraId="59FE4BFB" w14:textId="77777777" w:rsidR="004A7EDF" w:rsidRDefault="00155864">
            <w:pPr>
              <w:tabs>
                <w:tab w:val="left" w:pos="1171"/>
              </w:tabs>
              <w:spacing w:after="0" w:line="240" w:lineRule="auto"/>
              <w:ind w:left="0" w:right="38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possesso di specifiche competenze.</w:t>
            </w:r>
          </w:p>
          <w:p w14:paraId="0BB5CFFD" w14:textId="77777777" w:rsidR="004A7EDF" w:rsidRDefault="00155864">
            <w:pPr>
              <w:tabs>
                <w:tab w:val="left" w:pos="582"/>
                <w:tab w:val="left" w:pos="997"/>
                <w:tab w:val="left" w:pos="1059"/>
                <w:tab w:val="left" w:pos="1864"/>
                <w:tab w:val="left" w:pos="1947"/>
              </w:tabs>
              <w:spacing w:after="0" w:line="240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 caso di numero di istanze ricevute inferiore al numero dei percorsi da attivare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nel rispetto della graduatoria, si procederà ad assegnare più incarichi ad uno stesso soggetto.</w:t>
            </w:r>
          </w:p>
          <w:p w14:paraId="58F8D900" w14:textId="77777777" w:rsidR="004A7EDF" w:rsidRDefault="004A7EDF">
            <w:pPr>
              <w:tabs>
                <w:tab w:val="left" w:pos="1171"/>
              </w:tabs>
              <w:spacing w:after="0" w:line="240" w:lineRule="auto"/>
              <w:ind w:left="0" w:right="38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0" w:type="dxa"/>
          </w:tcPr>
          <w:p w14:paraId="5DA9C8C3" w14:textId="77777777" w:rsidR="004A7EDF" w:rsidRDefault="00155864">
            <w:pPr>
              <w:spacing w:after="0" w:line="240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30 ore per </w:t>
            </w:r>
          </w:p>
          <w:p w14:paraId="5587D308" w14:textId="77777777" w:rsidR="004A7EDF" w:rsidRDefault="00155864">
            <w:pPr>
              <w:spacing w:after="0" w:line="240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percorso</w:t>
            </w:r>
          </w:p>
        </w:tc>
        <w:tc>
          <w:tcPr>
            <w:tcW w:w="1365" w:type="dxa"/>
          </w:tcPr>
          <w:p w14:paraId="56B7ACDA" w14:textId="77777777" w:rsidR="004A7EDF" w:rsidRDefault="00155864">
            <w:pPr>
              <w:spacing w:after="0" w:line="204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79,00€</w:t>
            </w:r>
          </w:p>
        </w:tc>
        <w:tc>
          <w:tcPr>
            <w:tcW w:w="1800" w:type="dxa"/>
          </w:tcPr>
          <w:p w14:paraId="5F6F03F4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Disciplina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40F7A2E6" w14:textId="77777777" w:rsidR="004A7EDF" w:rsidRDefault="004A7EDF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73123AC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Italiano           ▢</w:t>
            </w:r>
          </w:p>
          <w:p w14:paraId="333280AF" w14:textId="77777777" w:rsidR="004A7EDF" w:rsidRDefault="004A7EDF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7F9583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Matematica     ▢</w:t>
            </w:r>
          </w:p>
          <w:p w14:paraId="4097978F" w14:textId="77777777" w:rsidR="004A7EDF" w:rsidRDefault="004A7EDF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29E220B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Sedi:</w:t>
            </w:r>
          </w:p>
          <w:p w14:paraId="578CB259" w14:textId="77777777" w:rsidR="004A7EDF" w:rsidRDefault="004A7EDF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A2DC92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Lercara           ▢</w:t>
            </w:r>
          </w:p>
          <w:p w14:paraId="41F49785" w14:textId="77777777" w:rsidR="004A7EDF" w:rsidRDefault="004A7EDF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6591EC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Castronovo     ▢</w:t>
            </w:r>
          </w:p>
          <w:p w14:paraId="569BE4F2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35AB0C6E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Vicari              ▢</w:t>
            </w:r>
          </w:p>
          <w:p w14:paraId="7E089CBE" w14:textId="77777777" w:rsidR="004A7EDF" w:rsidRDefault="004A7EDF">
            <w:pPr>
              <w:spacing w:after="0" w:line="204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7EDF" w14:paraId="556A3BDF" w14:textId="77777777">
        <w:trPr>
          <w:trHeight w:val="828"/>
        </w:trPr>
        <w:tc>
          <w:tcPr>
            <w:tcW w:w="1950" w:type="dxa"/>
          </w:tcPr>
          <w:p w14:paraId="539544A1" w14:textId="77777777" w:rsidR="004A7EDF" w:rsidRDefault="00155864">
            <w:pPr>
              <w:tabs>
                <w:tab w:val="left" w:pos="865"/>
                <w:tab w:val="left" w:pos="1739"/>
                <w:tab w:val="left" w:pos="1947"/>
              </w:tabs>
              <w:spacing w:after="0" w:line="240" w:lineRule="auto"/>
              <w:ind w:left="0" w:right="113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N.2 Percorsi di orientamento con il coinvolgimento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  <w:t>delle Famiglie (partecipanti n. 5 alunni per edizione)</w:t>
            </w:r>
          </w:p>
          <w:p w14:paraId="2076B380" w14:textId="77777777" w:rsidR="004A7EDF" w:rsidRDefault="004A7EDF">
            <w:pPr>
              <w:tabs>
                <w:tab w:val="left" w:pos="865"/>
                <w:tab w:val="left" w:pos="1739"/>
                <w:tab w:val="left" w:pos="1947"/>
              </w:tabs>
              <w:spacing w:after="0" w:line="240" w:lineRule="auto"/>
              <w:ind w:left="0" w:right="113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4D0F545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▢</w:t>
            </w:r>
          </w:p>
        </w:tc>
        <w:tc>
          <w:tcPr>
            <w:tcW w:w="2115" w:type="dxa"/>
          </w:tcPr>
          <w:p w14:paraId="5F5DFB48" w14:textId="77777777" w:rsidR="004A7EDF" w:rsidRDefault="00155864">
            <w:pPr>
              <w:tabs>
                <w:tab w:val="left" w:pos="538"/>
                <w:tab w:val="left" w:pos="1172"/>
              </w:tabs>
              <w:spacing w:after="0" w:line="240" w:lineRule="auto"/>
              <w:ind w:left="0" w:right="379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n.1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  <w:t>figura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  <w:t xml:space="preserve">di psicologo per percorso. </w:t>
            </w:r>
          </w:p>
          <w:p w14:paraId="337DE13C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Titolo richiesto:</w:t>
            </w:r>
          </w:p>
          <w:p w14:paraId="7F3679BC" w14:textId="77777777" w:rsidR="004A7EDF" w:rsidRDefault="00155864">
            <w:pPr>
              <w:tabs>
                <w:tab w:val="left" w:pos="538"/>
                <w:tab w:val="left" w:pos="1172"/>
              </w:tabs>
              <w:spacing w:after="0" w:line="240" w:lineRule="auto"/>
              <w:ind w:left="0" w:right="379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-Laurea in Psicologia.</w:t>
            </w:r>
          </w:p>
          <w:p w14:paraId="67E91150" w14:textId="77777777" w:rsidR="004A7EDF" w:rsidRDefault="00155864">
            <w:pPr>
              <w:tabs>
                <w:tab w:val="left" w:pos="582"/>
                <w:tab w:val="left" w:pos="997"/>
                <w:tab w:val="left" w:pos="1059"/>
                <w:tab w:val="left" w:pos="1864"/>
                <w:tab w:val="left" w:pos="1947"/>
              </w:tabs>
              <w:spacing w:after="0" w:line="240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 presenza di una sola istanza si procederà ad assegnare entrambi i percorsi allo stesso istante.</w:t>
            </w:r>
          </w:p>
          <w:p w14:paraId="734A192E" w14:textId="77777777" w:rsidR="004A7EDF" w:rsidRDefault="004A7EDF">
            <w:pPr>
              <w:tabs>
                <w:tab w:val="left" w:pos="538"/>
                <w:tab w:val="left" w:pos="1172"/>
              </w:tabs>
              <w:spacing w:after="0" w:line="240" w:lineRule="auto"/>
              <w:ind w:left="0" w:right="379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0" w:type="dxa"/>
          </w:tcPr>
          <w:p w14:paraId="7CB4E1DC" w14:textId="77777777" w:rsidR="004A7EDF" w:rsidRDefault="00155864">
            <w:pPr>
              <w:spacing w:after="0" w:line="240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 ore per </w:t>
            </w:r>
          </w:p>
          <w:p w14:paraId="4249A158" w14:textId="77777777" w:rsidR="004A7EDF" w:rsidRDefault="00155864">
            <w:pPr>
              <w:spacing w:after="0" w:line="240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percorso</w:t>
            </w:r>
          </w:p>
        </w:tc>
        <w:tc>
          <w:tcPr>
            <w:tcW w:w="1365" w:type="dxa"/>
          </w:tcPr>
          <w:p w14:paraId="1DBF8084" w14:textId="77777777" w:rsidR="004A7EDF" w:rsidRDefault="00155864">
            <w:pPr>
              <w:spacing w:after="0" w:line="207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79,00€</w:t>
            </w:r>
          </w:p>
        </w:tc>
        <w:tc>
          <w:tcPr>
            <w:tcW w:w="1800" w:type="dxa"/>
          </w:tcPr>
          <w:p w14:paraId="56B20FBC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Sedi:</w:t>
            </w:r>
          </w:p>
          <w:p w14:paraId="08127997" w14:textId="77777777" w:rsidR="004A7EDF" w:rsidRDefault="004A7EDF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47CF449C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Lercara           ▢</w:t>
            </w:r>
          </w:p>
          <w:p w14:paraId="7587FBB2" w14:textId="77777777" w:rsidR="004A7EDF" w:rsidRDefault="004A7EDF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CCFD27F" w14:textId="77777777" w:rsidR="004A7EDF" w:rsidRDefault="004A7EDF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CB55A3" w14:textId="77777777" w:rsidR="004A7EDF" w:rsidRDefault="004A7EDF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2A11FA9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Castronovo     ▢</w:t>
            </w:r>
          </w:p>
          <w:p w14:paraId="0A48813F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1A93021D" w14:textId="77777777" w:rsidR="004A7EDF" w:rsidRDefault="004A7EDF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4C4DD2B" w14:textId="77777777" w:rsidR="004A7EDF" w:rsidRDefault="004A7EDF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656ACC" w14:textId="77777777" w:rsidR="004A7EDF" w:rsidRDefault="004A7EDF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0BF0C72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Vicari              ▢</w:t>
            </w:r>
          </w:p>
          <w:p w14:paraId="4C4D4050" w14:textId="77777777" w:rsidR="004A7EDF" w:rsidRDefault="004A7EDF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AA9212B" w14:textId="77777777" w:rsidR="004A7EDF" w:rsidRDefault="004A7EDF">
            <w:pPr>
              <w:spacing w:after="0" w:line="207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7EDF" w14:paraId="01402283" w14:textId="77777777">
        <w:trPr>
          <w:trHeight w:val="1655"/>
        </w:trPr>
        <w:tc>
          <w:tcPr>
            <w:tcW w:w="1950" w:type="dxa"/>
          </w:tcPr>
          <w:p w14:paraId="6787BE44" w14:textId="77777777" w:rsidR="004A7EDF" w:rsidRDefault="00155864">
            <w:pPr>
              <w:spacing w:after="0" w:line="240" w:lineRule="auto"/>
              <w:ind w:left="0" w:right="379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N.5 Percorsi formativi laboratoriali co-curricolari di almeno 12 partecipanti per ciascuno.</w:t>
            </w:r>
          </w:p>
          <w:p w14:paraId="5D9B11E4" w14:textId="77777777" w:rsidR="004A7EDF" w:rsidRDefault="00155864">
            <w:pPr>
              <w:spacing w:after="0" w:line="240" w:lineRule="auto"/>
              <w:ind w:left="0" w:right="379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-n.3 a Lercara (di cui n.1 di pallavolo, n. 1calcetto/calcio, n. 1 teatro/musical) </w:t>
            </w:r>
          </w:p>
          <w:p w14:paraId="210A33D8" w14:textId="77777777" w:rsidR="004A7EDF" w:rsidRDefault="00155864">
            <w:pPr>
              <w:spacing w:after="0" w:line="240" w:lineRule="auto"/>
              <w:ind w:left="0" w:right="379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-n.1 a Castronovo pallavolo-calcetto</w:t>
            </w:r>
          </w:p>
          <w:p w14:paraId="1F739B0B" w14:textId="77777777" w:rsidR="004A7EDF" w:rsidRDefault="00155864">
            <w:pPr>
              <w:spacing w:after="0" w:line="240" w:lineRule="auto"/>
              <w:ind w:left="0" w:right="379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-n.1 a Vicari Teatro/musical </w:t>
            </w:r>
          </w:p>
          <w:p w14:paraId="310FC9F7" w14:textId="77777777" w:rsidR="004A7EDF" w:rsidRDefault="004A7EDF">
            <w:pPr>
              <w:spacing w:after="0" w:line="240" w:lineRule="auto"/>
              <w:ind w:left="0" w:right="379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5C3E1D2" w14:textId="77777777" w:rsidR="004A7EDF" w:rsidRDefault="004A7EDF">
            <w:pPr>
              <w:spacing w:after="0" w:line="240" w:lineRule="auto"/>
              <w:ind w:left="0" w:right="379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2115" w:type="dxa"/>
          </w:tcPr>
          <w:p w14:paraId="06BB0E02" w14:textId="77777777" w:rsidR="004A7EDF" w:rsidRDefault="00155864">
            <w:pPr>
              <w:spacing w:after="0" w:line="240" w:lineRule="auto"/>
              <w:ind w:left="0" w:right="380" w:hanging="2"/>
              <w:jc w:val="both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n. 5 docent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 esperti + n. 5 tutor</w:t>
            </w:r>
          </w:p>
          <w:p w14:paraId="51151899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Titolo richiesto:</w:t>
            </w:r>
          </w:p>
          <w:p w14:paraId="315D966D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-Laurea in Scienze motorie </w:t>
            </w:r>
          </w:p>
          <w:p w14:paraId="6E609C33" w14:textId="3E4EA798" w:rsidR="004A7EDF" w:rsidRDefault="00155864">
            <w:pPr>
              <w:spacing w:after="0" w:line="240" w:lineRule="auto"/>
              <w:ind w:left="0" w:right="380" w:hanging="2"/>
              <w:jc w:val="both"/>
              <w:textDirection w:val="lrTb"/>
              <w:rPr>
                <w:rFonts w:ascii="Times New Roman" w:eastAsia="Times New Roman" w:hAnsi="Times New Roman" w:cs="Times New Roman"/>
                <w:color w:val="474747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color w:val="474747"/>
                <w:sz w:val="18"/>
                <w:szCs w:val="18"/>
                <w:highlight w:val="white"/>
              </w:rPr>
              <w:t>Diploma in Didattica della musica</w:t>
            </w:r>
          </w:p>
          <w:p w14:paraId="0B55511C" w14:textId="77777777" w:rsidR="004A7EDF" w:rsidRDefault="00155864">
            <w:pPr>
              <w:tabs>
                <w:tab w:val="left" w:pos="582"/>
                <w:tab w:val="left" w:pos="997"/>
                <w:tab w:val="left" w:pos="1059"/>
                <w:tab w:val="left" w:pos="1864"/>
                <w:tab w:val="left" w:pos="1947"/>
              </w:tabs>
              <w:spacing w:after="0" w:line="240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 caso di numero di istanze ricevute inferiore al numero dei percorsi da attivare, nel rispetto della graduatoria, si procederà ad assegnare più incarichi ad uno stesso soggetto.</w:t>
            </w:r>
          </w:p>
        </w:tc>
        <w:tc>
          <w:tcPr>
            <w:tcW w:w="1500" w:type="dxa"/>
          </w:tcPr>
          <w:p w14:paraId="631546F5" w14:textId="77777777" w:rsidR="004A7EDF" w:rsidRDefault="00155864">
            <w:pPr>
              <w:spacing w:after="0" w:line="240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n.30 ore per percorso</w:t>
            </w:r>
          </w:p>
        </w:tc>
        <w:tc>
          <w:tcPr>
            <w:tcW w:w="1365" w:type="dxa"/>
          </w:tcPr>
          <w:p w14:paraId="42501027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113.00€</w:t>
            </w:r>
          </w:p>
          <w:p w14:paraId="14887845" w14:textId="77777777" w:rsidR="004A7EDF" w:rsidRDefault="00155864">
            <w:pPr>
              <w:spacing w:after="0" w:line="240" w:lineRule="auto"/>
              <w:ind w:left="0" w:right="383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comprensivi di formazione e tutoraggio (€79,00</w:t>
            </w:r>
          </w:p>
          <w:p w14:paraId="527AA936" w14:textId="77777777" w:rsidR="004A7EDF" w:rsidRDefault="00155864">
            <w:pPr>
              <w:spacing w:after="0" w:line="207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formazione</w:t>
            </w:r>
          </w:p>
          <w:p w14:paraId="46BA54A8" w14:textId="77777777" w:rsidR="004A7EDF" w:rsidRDefault="00155864">
            <w:pPr>
              <w:spacing w:after="0" w:line="207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€34.00</w:t>
            </w:r>
          </w:p>
          <w:p w14:paraId="754E9B47" w14:textId="77777777" w:rsidR="004A7EDF" w:rsidRDefault="00155864">
            <w:pPr>
              <w:spacing w:before="1" w:after="0" w:line="18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tutoraggio)</w:t>
            </w:r>
          </w:p>
        </w:tc>
        <w:tc>
          <w:tcPr>
            <w:tcW w:w="1800" w:type="dxa"/>
          </w:tcPr>
          <w:p w14:paraId="63A7E25C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Tipologia attività:</w:t>
            </w:r>
          </w:p>
          <w:p w14:paraId="3AA3CF18" w14:textId="77777777" w:rsidR="004A7EDF" w:rsidRDefault="004A7EDF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4CA63C" w14:textId="77777777" w:rsidR="004A7EDF" w:rsidRDefault="00155864">
            <w:pPr>
              <w:spacing w:after="0" w:line="240" w:lineRule="auto"/>
              <w:ind w:left="0" w:right="379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Calcio/Pallavolo ▢</w:t>
            </w:r>
          </w:p>
          <w:p w14:paraId="4C920F75" w14:textId="77777777" w:rsidR="004A7EDF" w:rsidRDefault="004A7EDF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A67D62B" w14:textId="77777777" w:rsidR="004A7EDF" w:rsidRDefault="00155864">
            <w:pPr>
              <w:spacing w:after="0" w:line="240" w:lineRule="auto"/>
              <w:ind w:left="0" w:right="379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Teatro/musical   ▢ </w:t>
            </w:r>
          </w:p>
          <w:p w14:paraId="1C900138" w14:textId="77777777" w:rsidR="004A7EDF" w:rsidRDefault="004A7EDF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B8B93C3" w14:textId="77777777" w:rsidR="004A7EDF" w:rsidRDefault="004A7EDF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4B0988D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Sedi:</w:t>
            </w:r>
          </w:p>
          <w:p w14:paraId="55D92499" w14:textId="77777777" w:rsidR="004A7EDF" w:rsidRDefault="004A7EDF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5DF773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Lercara           ▢</w:t>
            </w:r>
          </w:p>
          <w:p w14:paraId="5DEA9F89" w14:textId="77777777" w:rsidR="004A7EDF" w:rsidRDefault="004A7EDF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F743C8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Castronovo     ▢</w:t>
            </w:r>
          </w:p>
          <w:p w14:paraId="04F0108C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08B789E1" w14:textId="77777777" w:rsidR="004A7EDF" w:rsidRDefault="004A7EDF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4312700" w14:textId="77777777" w:rsidR="004A7EDF" w:rsidRDefault="00155864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Vicari              ▢</w:t>
            </w:r>
          </w:p>
          <w:p w14:paraId="6CB1EF8F" w14:textId="77777777" w:rsidR="004A7EDF" w:rsidRDefault="004A7EDF">
            <w:pPr>
              <w:spacing w:after="0" w:line="20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14789BE3" w14:textId="77777777" w:rsidR="004A7EDF" w:rsidRDefault="004A7EDF">
      <w:pPr>
        <w:widowControl w:val="0"/>
        <w:spacing w:after="0" w:line="186" w:lineRule="auto"/>
        <w:rPr>
          <w:rFonts w:ascii="Times New Roman" w:eastAsia="Times New Roman" w:hAnsi="Times New Roman" w:cs="Times New Roman"/>
          <w:sz w:val="10"/>
          <w:szCs w:val="10"/>
        </w:rPr>
      </w:pPr>
    </w:p>
    <w:p w14:paraId="720111F4" w14:textId="77777777" w:rsidR="004A7EDF" w:rsidRDefault="004A7EDF">
      <w:pPr>
        <w:pBdr>
          <w:top w:val="nil"/>
          <w:left w:val="nil"/>
          <w:bottom w:val="nil"/>
          <w:right w:val="nil"/>
          <w:between w:val="nil"/>
        </w:pBdr>
        <w:tabs>
          <w:tab w:val="left" w:pos="407"/>
        </w:tabs>
        <w:spacing w:before="160"/>
        <w:ind w:left="0" w:hanging="2"/>
        <w:jc w:val="center"/>
        <w:rPr>
          <w:rFonts w:ascii="Arial" w:eastAsia="Arial" w:hAnsi="Arial" w:cs="Arial"/>
          <w:b/>
          <w:i/>
          <w:sz w:val="18"/>
          <w:szCs w:val="18"/>
          <w:u w:val="single"/>
        </w:rPr>
      </w:pPr>
    </w:p>
    <w:p w14:paraId="2E1AB5B7" w14:textId="77777777" w:rsidR="004A7EDF" w:rsidRDefault="004A7EDF">
      <w:pPr>
        <w:pBdr>
          <w:top w:val="nil"/>
          <w:left w:val="nil"/>
          <w:bottom w:val="nil"/>
          <w:right w:val="nil"/>
          <w:between w:val="nil"/>
        </w:pBdr>
        <w:tabs>
          <w:tab w:val="left" w:pos="407"/>
        </w:tabs>
        <w:spacing w:before="160"/>
        <w:ind w:left="0" w:hanging="2"/>
        <w:jc w:val="center"/>
        <w:rPr>
          <w:rFonts w:ascii="Arial" w:eastAsia="Arial" w:hAnsi="Arial" w:cs="Arial"/>
          <w:b/>
          <w:i/>
          <w:sz w:val="18"/>
          <w:szCs w:val="18"/>
          <w:u w:val="single"/>
        </w:rPr>
      </w:pPr>
    </w:p>
    <w:p w14:paraId="51B9F749" w14:textId="77777777" w:rsidR="004A7EDF" w:rsidRDefault="004A7EDF">
      <w:pPr>
        <w:pBdr>
          <w:top w:val="nil"/>
          <w:left w:val="nil"/>
          <w:bottom w:val="nil"/>
          <w:right w:val="nil"/>
          <w:between w:val="nil"/>
        </w:pBdr>
        <w:tabs>
          <w:tab w:val="left" w:pos="407"/>
        </w:tabs>
        <w:spacing w:before="160"/>
        <w:ind w:left="0" w:hanging="2"/>
        <w:jc w:val="center"/>
        <w:rPr>
          <w:rFonts w:ascii="Arial" w:eastAsia="Arial" w:hAnsi="Arial" w:cs="Arial"/>
          <w:b/>
          <w:i/>
          <w:sz w:val="18"/>
          <w:szCs w:val="18"/>
          <w:u w:val="single"/>
        </w:rPr>
      </w:pPr>
    </w:p>
    <w:p w14:paraId="66508222" w14:textId="77777777" w:rsidR="004A7EDF" w:rsidRDefault="004A7EDF">
      <w:pPr>
        <w:pBdr>
          <w:top w:val="nil"/>
          <w:left w:val="nil"/>
          <w:bottom w:val="nil"/>
          <w:right w:val="nil"/>
          <w:between w:val="nil"/>
        </w:pBdr>
        <w:tabs>
          <w:tab w:val="left" w:pos="407"/>
        </w:tabs>
        <w:spacing w:before="160"/>
        <w:ind w:left="0" w:hanging="2"/>
        <w:jc w:val="center"/>
        <w:rPr>
          <w:rFonts w:ascii="Arial" w:eastAsia="Arial" w:hAnsi="Arial" w:cs="Arial"/>
          <w:b/>
          <w:i/>
          <w:sz w:val="18"/>
          <w:szCs w:val="18"/>
          <w:u w:val="single"/>
        </w:rPr>
      </w:pPr>
    </w:p>
    <w:p w14:paraId="399D51A8" w14:textId="77777777" w:rsidR="004A7EDF" w:rsidRDefault="004A7EDF">
      <w:pPr>
        <w:widowControl w:val="0"/>
        <w:spacing w:after="0" w:line="240" w:lineRule="auto"/>
        <w:ind w:left="0" w:hanging="2"/>
        <w:rPr>
          <w:rFonts w:ascii="Arial" w:eastAsia="Arial" w:hAnsi="Arial" w:cs="Arial"/>
          <w:sz w:val="18"/>
          <w:szCs w:val="18"/>
        </w:rPr>
      </w:pPr>
    </w:p>
    <w:p w14:paraId="635264CF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Arial" w:eastAsia="Arial" w:hAnsi="Arial" w:cs="Arial"/>
          <w:sz w:val="11"/>
          <w:szCs w:val="11"/>
        </w:rPr>
      </w:pPr>
    </w:p>
    <w:p w14:paraId="6AF23DAD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Arial" w:eastAsia="Arial" w:hAnsi="Arial" w:cs="Arial"/>
          <w:sz w:val="11"/>
          <w:szCs w:val="11"/>
        </w:rPr>
      </w:pPr>
    </w:p>
    <w:p w14:paraId="6A3505F0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Arial" w:eastAsia="Arial" w:hAnsi="Arial" w:cs="Arial"/>
          <w:sz w:val="11"/>
          <w:szCs w:val="11"/>
        </w:rPr>
      </w:pPr>
    </w:p>
    <w:p w14:paraId="0F31BE34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Arial" w:eastAsia="Arial" w:hAnsi="Arial" w:cs="Arial"/>
          <w:sz w:val="11"/>
          <w:szCs w:val="11"/>
        </w:rPr>
      </w:pPr>
    </w:p>
    <w:p w14:paraId="025A8798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Arial" w:eastAsia="Arial" w:hAnsi="Arial" w:cs="Arial"/>
          <w:sz w:val="11"/>
          <w:szCs w:val="11"/>
        </w:rPr>
      </w:pPr>
    </w:p>
    <w:p w14:paraId="66107642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Arial" w:eastAsia="Arial" w:hAnsi="Arial" w:cs="Arial"/>
          <w:sz w:val="11"/>
          <w:szCs w:val="11"/>
        </w:rPr>
      </w:pPr>
    </w:p>
    <w:p w14:paraId="2095A9FB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Arial" w:eastAsia="Arial" w:hAnsi="Arial" w:cs="Arial"/>
          <w:sz w:val="11"/>
          <w:szCs w:val="11"/>
        </w:rPr>
      </w:pPr>
    </w:p>
    <w:p w14:paraId="28A6D129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Arial" w:eastAsia="Arial" w:hAnsi="Arial" w:cs="Arial"/>
          <w:sz w:val="11"/>
          <w:szCs w:val="11"/>
        </w:rPr>
      </w:pPr>
    </w:p>
    <w:p w14:paraId="22B2D69B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Arial" w:eastAsia="Arial" w:hAnsi="Arial" w:cs="Arial"/>
          <w:sz w:val="11"/>
          <w:szCs w:val="11"/>
        </w:rPr>
      </w:pPr>
    </w:p>
    <w:p w14:paraId="41DFC170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Arial" w:eastAsia="Arial" w:hAnsi="Arial" w:cs="Arial"/>
          <w:sz w:val="11"/>
          <w:szCs w:val="11"/>
        </w:rPr>
      </w:pPr>
    </w:p>
    <w:p w14:paraId="400CCA51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Arial" w:eastAsia="Arial" w:hAnsi="Arial" w:cs="Arial"/>
          <w:sz w:val="11"/>
          <w:szCs w:val="11"/>
        </w:rPr>
      </w:pPr>
    </w:p>
    <w:p w14:paraId="45BA5D18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Arial" w:eastAsia="Arial" w:hAnsi="Arial" w:cs="Arial"/>
          <w:sz w:val="11"/>
          <w:szCs w:val="11"/>
        </w:rPr>
      </w:pPr>
    </w:p>
    <w:p w14:paraId="19922921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Arial" w:eastAsia="Arial" w:hAnsi="Arial" w:cs="Arial"/>
          <w:sz w:val="11"/>
          <w:szCs w:val="11"/>
        </w:rPr>
      </w:pPr>
    </w:p>
    <w:p w14:paraId="17408E70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Arial" w:eastAsia="Arial" w:hAnsi="Arial" w:cs="Arial"/>
          <w:sz w:val="11"/>
          <w:szCs w:val="11"/>
        </w:rPr>
      </w:pPr>
    </w:p>
    <w:p w14:paraId="22A5220D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Arial" w:eastAsia="Arial" w:hAnsi="Arial" w:cs="Arial"/>
          <w:sz w:val="11"/>
          <w:szCs w:val="11"/>
        </w:rPr>
      </w:pPr>
    </w:p>
    <w:p w14:paraId="34180B83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Arial" w:eastAsia="Arial" w:hAnsi="Arial" w:cs="Arial"/>
          <w:sz w:val="11"/>
          <w:szCs w:val="11"/>
        </w:rPr>
      </w:pPr>
    </w:p>
    <w:p w14:paraId="197E82AC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Arial" w:eastAsia="Arial" w:hAnsi="Arial" w:cs="Arial"/>
          <w:sz w:val="11"/>
          <w:szCs w:val="11"/>
        </w:rPr>
      </w:pPr>
    </w:p>
    <w:p w14:paraId="2567D169" w14:textId="77777777" w:rsidR="004A7EDF" w:rsidRDefault="004A7EDF">
      <w:pPr>
        <w:widowControl w:val="0"/>
        <w:spacing w:after="0" w:line="240" w:lineRule="auto"/>
        <w:ind w:left="0" w:hanging="2"/>
        <w:rPr>
          <w:rFonts w:ascii="Arial" w:eastAsia="Arial" w:hAnsi="Arial" w:cs="Arial"/>
          <w:sz w:val="18"/>
          <w:szCs w:val="18"/>
        </w:rPr>
      </w:pPr>
    </w:p>
    <w:p w14:paraId="1AD96337" w14:textId="77777777" w:rsidR="004A7EDF" w:rsidRDefault="004A7EDF">
      <w:pPr>
        <w:widowControl w:val="0"/>
        <w:spacing w:after="0" w:line="240" w:lineRule="auto"/>
        <w:ind w:left="0" w:hanging="2"/>
        <w:rPr>
          <w:rFonts w:ascii="Arial" w:eastAsia="Arial" w:hAnsi="Arial" w:cs="Arial"/>
          <w:sz w:val="18"/>
          <w:szCs w:val="18"/>
        </w:rPr>
      </w:pPr>
    </w:p>
    <w:p w14:paraId="20C0060E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0" w:after="0" w:line="240" w:lineRule="auto"/>
        <w:ind w:left="0" w:right="417" w:hanging="2"/>
        <w:rPr>
          <w:rFonts w:ascii="Arial" w:eastAsia="Arial" w:hAnsi="Arial" w:cs="Arial"/>
          <w:sz w:val="18"/>
          <w:szCs w:val="18"/>
        </w:rPr>
      </w:pPr>
    </w:p>
    <w:p w14:paraId="01B50F19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0" w:after="0" w:line="240" w:lineRule="auto"/>
        <w:ind w:left="0" w:right="417" w:hanging="2"/>
        <w:rPr>
          <w:rFonts w:ascii="Arial" w:eastAsia="Arial" w:hAnsi="Arial" w:cs="Arial"/>
          <w:sz w:val="18"/>
          <w:szCs w:val="18"/>
        </w:rPr>
      </w:pPr>
    </w:p>
    <w:p w14:paraId="1A10D48D" w14:textId="77777777" w:rsidR="004A7EDF" w:rsidRDefault="0015586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0" w:after="0" w:line="240" w:lineRule="auto"/>
        <w:ind w:left="0" w:right="417"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tal fine, consapevole della responsabilità penale e della decadenza da eventuali benefici acquisiti nel caso di dichiarazioni mendaci, </w:t>
      </w:r>
      <w:r>
        <w:rPr>
          <w:rFonts w:ascii="Arial" w:eastAsia="Arial" w:hAnsi="Arial" w:cs="Arial"/>
          <w:b/>
          <w:color w:val="000000"/>
          <w:sz w:val="18"/>
          <w:szCs w:val="18"/>
        </w:rPr>
        <w:t xml:space="preserve">dichiara </w:t>
      </w:r>
      <w:r>
        <w:rPr>
          <w:rFonts w:ascii="Arial" w:eastAsia="Arial" w:hAnsi="Arial" w:cs="Arial"/>
          <w:color w:val="000000"/>
          <w:sz w:val="18"/>
          <w:szCs w:val="18"/>
        </w:rPr>
        <w:t>sotto la propria responsabilità quanto segue:</w:t>
      </w:r>
    </w:p>
    <w:p w14:paraId="12B6EDFC" w14:textId="77777777" w:rsidR="004A7EDF" w:rsidRDefault="0015586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 xml:space="preserve">       </w:t>
      </w:r>
      <w:r>
        <w:rPr>
          <w:rFonts w:ascii="Arial" w:eastAsia="Arial" w:hAnsi="Arial" w:cs="Arial"/>
          <w:color w:val="000000"/>
          <w:sz w:val="18"/>
          <w:szCs w:val="18"/>
        </w:rPr>
        <w:t>di aver preso visione delle condizioni previste dal bando</w:t>
      </w:r>
    </w:p>
    <w:p w14:paraId="0ED48EFA" w14:textId="77777777" w:rsidR="004A7EDF" w:rsidRDefault="0015586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 xml:space="preserve">      </w:t>
      </w:r>
      <w:r>
        <w:rPr>
          <w:rFonts w:ascii="Arial" w:eastAsia="Arial" w:hAnsi="Arial" w:cs="Arial"/>
          <w:color w:val="000000"/>
          <w:sz w:val="18"/>
          <w:szCs w:val="18"/>
        </w:rPr>
        <w:t>di essere in godimento dei diritti politici</w:t>
      </w:r>
    </w:p>
    <w:p w14:paraId="0B7DC9AA" w14:textId="77777777" w:rsidR="004A7EDF" w:rsidRDefault="0015586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 xml:space="preserve">      </w:t>
      </w:r>
      <w:r>
        <w:rPr>
          <w:rFonts w:ascii="Arial" w:eastAsia="Arial" w:hAnsi="Arial" w:cs="Arial"/>
          <w:color w:val="000000"/>
          <w:sz w:val="18"/>
          <w:szCs w:val="18"/>
        </w:rPr>
        <w:t>di non aver subito condanne penali ovvero di avere i seguenti provvedimenti penali pendenti: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 xml:space="preserve">      </w:t>
      </w:r>
      <w:r>
        <w:rPr>
          <w:rFonts w:ascii="Arial" w:eastAsia="Arial" w:hAnsi="Arial" w:cs="Arial"/>
          <w:color w:val="000000"/>
          <w:sz w:val="18"/>
          <w:szCs w:val="18"/>
        </w:rPr>
        <w:t>di non avere procedimenti penali pendenti, ovvero di avere i seguenti procedimenti penali pendenti:</w:t>
      </w:r>
    </w:p>
    <w:p w14:paraId="73AE451D" w14:textId="77777777" w:rsidR="004A7EDF" w:rsidRDefault="0015586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lastRenderedPageBreak/>
        <w:t xml:space="preserve">       </w:t>
      </w:r>
      <w:r>
        <w:rPr>
          <w:rFonts w:ascii="Arial" w:eastAsia="Arial" w:hAnsi="Arial" w:cs="Arial"/>
          <w:color w:val="000000"/>
          <w:sz w:val="18"/>
          <w:szCs w:val="18"/>
        </w:rPr>
        <w:t>di impegnarsi a documentare puntualmente tutta l’attività svolta</w:t>
      </w:r>
    </w:p>
    <w:p w14:paraId="7F9E58E0" w14:textId="77777777" w:rsidR="004A7EDF" w:rsidRDefault="0015586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 xml:space="preserve">      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di essere disponibile ad adattarsi al calendario definito dal Gruppo </w:t>
      </w:r>
      <w:r>
        <w:rPr>
          <w:rFonts w:ascii="Arial" w:eastAsia="Arial" w:hAnsi="Arial" w:cs="Arial"/>
          <w:sz w:val="18"/>
          <w:szCs w:val="18"/>
        </w:rPr>
        <w:t>di Lavor</w:t>
      </w:r>
      <w:r>
        <w:rPr>
          <w:rFonts w:ascii="Arial" w:eastAsia="Arial" w:hAnsi="Arial" w:cs="Arial"/>
          <w:sz w:val="18"/>
          <w:szCs w:val="18"/>
        </w:rPr>
        <w:t>o</w:t>
      </w:r>
    </w:p>
    <w:p w14:paraId="78C48694" w14:textId="77777777" w:rsidR="004A7EDF" w:rsidRDefault="0015586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 xml:space="preserve">       </w:t>
      </w:r>
      <w:r>
        <w:rPr>
          <w:rFonts w:ascii="Arial" w:eastAsia="Arial" w:hAnsi="Arial" w:cs="Arial"/>
          <w:color w:val="000000"/>
          <w:sz w:val="18"/>
          <w:szCs w:val="18"/>
        </w:rPr>
        <w:t>di non essere in alcuna delle condizioni di incompatibilità con l’incarico previsti dalla norma vigente</w:t>
      </w:r>
    </w:p>
    <w:p w14:paraId="266BC9B0" w14:textId="77777777" w:rsidR="004A7EDF" w:rsidRDefault="0015586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after="0" w:line="240" w:lineRule="auto"/>
        <w:rPr>
          <w:rFonts w:ascii="Arial" w:eastAsia="Arial" w:hAnsi="Arial" w:cs="Arial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 xml:space="preserve">      </w:t>
      </w:r>
      <w:r>
        <w:rPr>
          <w:rFonts w:ascii="Arial" w:eastAsia="Arial" w:hAnsi="Arial" w:cs="Arial"/>
          <w:color w:val="000000"/>
          <w:sz w:val="18"/>
          <w:szCs w:val="18"/>
        </w:rPr>
        <w:t>di avere la competenza informatica l’uso della piattaforma on line</w:t>
      </w:r>
      <w:r>
        <w:rPr>
          <w:rFonts w:ascii="Arial" w:eastAsia="Arial" w:hAnsi="Arial" w:cs="Arial"/>
          <w:sz w:val="18"/>
          <w:szCs w:val="18"/>
        </w:rPr>
        <w:t xml:space="preserve"> PNRR per eventuale parte di competenza.</w:t>
      </w:r>
    </w:p>
    <w:p w14:paraId="10252A66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after="0" w:line="240" w:lineRule="auto"/>
        <w:ind w:left="0" w:hanging="2"/>
        <w:rPr>
          <w:rFonts w:ascii="Arial" w:eastAsia="Arial" w:hAnsi="Arial" w:cs="Arial"/>
          <w:sz w:val="18"/>
          <w:szCs w:val="18"/>
        </w:rPr>
      </w:pPr>
    </w:p>
    <w:p w14:paraId="7CD84D23" w14:textId="77777777" w:rsidR="004A7EDF" w:rsidRDefault="0015586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204"/>
          <w:tab w:val="left" w:pos="7141"/>
        </w:tabs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Data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firma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u w:val="single"/>
        </w:rPr>
        <w:tab/>
      </w:r>
    </w:p>
    <w:p w14:paraId="11143FDD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14:paraId="50E2B669" w14:textId="77777777" w:rsidR="004A7EDF" w:rsidRDefault="0015586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1" w:after="0" w:line="240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Si allega alla presente</w:t>
      </w:r>
    </w:p>
    <w:p w14:paraId="247CABAB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after="0" w:line="240" w:lineRule="auto"/>
        <w:ind w:left="0" w:hanging="2"/>
        <w:rPr>
          <w:rFonts w:ascii="Arial" w:eastAsia="Arial" w:hAnsi="Arial" w:cs="Arial"/>
          <w:color w:val="000000"/>
          <w:sz w:val="19"/>
          <w:szCs w:val="19"/>
        </w:rPr>
      </w:pPr>
    </w:p>
    <w:p w14:paraId="5DD28A93" w14:textId="77777777" w:rsidR="004A7EDF" w:rsidRDefault="0015586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93"/>
        </w:tabs>
        <w:spacing w:before="1"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>Documento di identità in fotocopia</w:t>
      </w:r>
    </w:p>
    <w:p w14:paraId="711AFFDE" w14:textId="77777777" w:rsidR="004A7EDF" w:rsidRDefault="0015586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93"/>
        </w:tabs>
        <w:spacing w:before="21"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>Allegato B (griglia di autovalutazione)</w:t>
      </w:r>
    </w:p>
    <w:p w14:paraId="33D6D904" w14:textId="77777777" w:rsidR="004A7EDF" w:rsidRDefault="0015586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93"/>
        </w:tabs>
        <w:spacing w:before="21"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>Curriculum Vitae</w:t>
      </w:r>
    </w:p>
    <w:p w14:paraId="5450418C" w14:textId="77777777" w:rsidR="004A7EDF" w:rsidRDefault="0015586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93"/>
        </w:tabs>
        <w:spacing w:before="21" w:after="0" w:line="240" w:lineRule="auto"/>
        <w:ind w:left="0" w:hanging="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            Proposta progettuale</w:t>
      </w:r>
    </w:p>
    <w:p w14:paraId="25EF828F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93"/>
        </w:tabs>
        <w:spacing w:before="21" w:after="0" w:line="240" w:lineRule="auto"/>
        <w:ind w:left="0" w:hanging="2"/>
        <w:rPr>
          <w:rFonts w:ascii="Arial" w:eastAsia="Arial" w:hAnsi="Arial" w:cs="Arial"/>
          <w:sz w:val="18"/>
          <w:szCs w:val="18"/>
        </w:rPr>
      </w:pPr>
    </w:p>
    <w:p w14:paraId="70707499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after="0" w:line="240" w:lineRule="auto"/>
        <w:ind w:left="0" w:hanging="2"/>
        <w:rPr>
          <w:rFonts w:ascii="Arial" w:eastAsia="Arial" w:hAnsi="Arial" w:cs="Arial"/>
          <w:color w:val="000000"/>
          <w:sz w:val="19"/>
          <w:szCs w:val="19"/>
        </w:rPr>
      </w:pPr>
    </w:p>
    <w:p w14:paraId="25360AD1" w14:textId="77777777" w:rsidR="004A7EDF" w:rsidRDefault="0015586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b/>
          <w:color w:val="000000"/>
          <w:sz w:val="18"/>
          <w:szCs w:val="18"/>
          <w:u w:val="single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N.B.: </w:t>
      </w:r>
      <w:r>
        <w:rPr>
          <w:rFonts w:ascii="Arial" w:eastAsia="Arial" w:hAnsi="Arial" w:cs="Arial"/>
          <w:b/>
          <w:color w:val="000000"/>
          <w:sz w:val="18"/>
          <w:szCs w:val="18"/>
          <w:u w:val="single"/>
        </w:rPr>
        <w:t>La domanda priva degli allegati e non firmati non verrà presa in considerazione</w:t>
      </w:r>
    </w:p>
    <w:p w14:paraId="2549C9DF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b/>
          <w:sz w:val="18"/>
          <w:szCs w:val="18"/>
          <w:u w:val="single"/>
        </w:rPr>
      </w:pPr>
    </w:p>
    <w:p w14:paraId="1AD2309A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2"/>
          <w:szCs w:val="12"/>
        </w:rPr>
      </w:pPr>
    </w:p>
    <w:p w14:paraId="0C9F4D74" w14:textId="77777777" w:rsidR="004A7EDF" w:rsidRDefault="0015586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442"/>
          <w:tab w:val="left" w:pos="7294"/>
        </w:tabs>
        <w:spacing w:before="70" w:after="0" w:line="240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Data</w:t>
      </w:r>
      <w:r>
        <w:rPr>
          <w:rFonts w:ascii="Arial" w:eastAsia="Arial" w:hAnsi="Arial" w:cs="Arial"/>
          <w:color w:val="000000"/>
          <w:sz w:val="18"/>
          <w:szCs w:val="18"/>
          <w:u w:val="single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>firma</w:t>
      </w:r>
      <w:r>
        <w:rPr>
          <w:rFonts w:ascii="Arial" w:eastAsia="Arial" w:hAnsi="Arial" w:cs="Arial"/>
          <w:color w:val="000000"/>
          <w:sz w:val="18"/>
          <w:szCs w:val="18"/>
          <w:u w:val="single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  <w:u w:val="single"/>
        </w:rPr>
        <w:tab/>
      </w:r>
    </w:p>
    <w:p w14:paraId="566B15E2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Arial" w:eastAsia="Arial" w:hAnsi="Arial" w:cs="Arial"/>
          <w:color w:val="000000"/>
          <w:sz w:val="11"/>
          <w:szCs w:val="11"/>
        </w:rPr>
      </w:pPr>
    </w:p>
    <w:p w14:paraId="65336886" w14:textId="77777777" w:rsidR="004A7EDF" w:rsidRDefault="0015586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1" w:after="0" w:line="240" w:lineRule="auto"/>
        <w:ind w:left="0" w:right="102"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Il/la sottoscritto/a, ai sensi della legge 196/03 e successivo GDPR679/2016, autorizza l’Istituto Comprensivo Alfonso Giordano di Lercara Friddi al trattamento dei dati contenuti nella presente autocertificazione esclusivamente nell’ambito e per i fini ist</w:t>
      </w:r>
      <w:r>
        <w:rPr>
          <w:rFonts w:ascii="Arial" w:eastAsia="Arial" w:hAnsi="Arial" w:cs="Arial"/>
          <w:color w:val="000000"/>
          <w:sz w:val="18"/>
          <w:szCs w:val="18"/>
        </w:rPr>
        <w:t>ituzionali della Pubblica Amministrazione</w:t>
      </w:r>
    </w:p>
    <w:p w14:paraId="003DCC54" w14:textId="77777777" w:rsidR="004A7EDF" w:rsidRDefault="004A7ED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</w:p>
    <w:p w14:paraId="5DD4585A" w14:textId="77777777" w:rsidR="004A7EDF" w:rsidRDefault="0015586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442"/>
          <w:tab w:val="left" w:pos="7294"/>
        </w:tabs>
        <w:spacing w:after="0" w:line="240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Data</w:t>
      </w:r>
      <w:r>
        <w:rPr>
          <w:rFonts w:ascii="Arial" w:eastAsia="Arial" w:hAnsi="Arial" w:cs="Arial"/>
          <w:color w:val="000000"/>
          <w:sz w:val="18"/>
          <w:szCs w:val="18"/>
          <w:u w:val="single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>firma</w:t>
      </w:r>
      <w:r>
        <w:rPr>
          <w:rFonts w:ascii="Arial" w:eastAsia="Arial" w:hAnsi="Arial" w:cs="Arial"/>
          <w:color w:val="000000"/>
          <w:sz w:val="18"/>
          <w:szCs w:val="18"/>
          <w:u w:val="single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  <w:u w:val="single"/>
        </w:rPr>
        <w:tab/>
      </w:r>
    </w:p>
    <w:p w14:paraId="364E6A7C" w14:textId="77777777" w:rsidR="004A7EDF" w:rsidRDefault="004A7EDF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sectPr w:rsidR="004A7EDF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EDF"/>
    <w:rsid w:val="00155864"/>
    <w:rsid w:val="004A7EDF"/>
    <w:rsid w:val="00BE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28BD4"/>
  <w15:docId w15:val="{97B4550F-BA85-4FAC-8801-C8A1259DD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ind w:leftChars="-1" w:left="-1" w:hangingChars="1"/>
      <w:textDirection w:val="btLr"/>
      <w:textAlignment w:val="top"/>
      <w:outlineLvl w:val="0"/>
    </w:pPr>
    <w:rPr>
      <w:kern w:val="2"/>
      <w:position w:val="-1"/>
      <w:lang w:eastAsia="en-US"/>
    </w:rPr>
  </w:style>
  <w:style w:type="paragraph" w:styleId="Titolo1">
    <w:name w:val="heading 1"/>
    <w:basedOn w:val="Normale"/>
    <w:uiPriority w:val="9"/>
    <w:qFormat/>
    <w:pPr>
      <w:widowControl w:val="0"/>
      <w:autoSpaceDE w:val="0"/>
      <w:autoSpaceDN w:val="0"/>
      <w:spacing w:after="0" w:line="240" w:lineRule="auto"/>
      <w:ind w:left="113"/>
    </w:pPr>
    <w:rPr>
      <w:rFonts w:ascii="Arial MT" w:eastAsia="Arial MT" w:hAnsi="Arial MT" w:cs="Arial MT"/>
      <w:kern w:val="0"/>
      <w:sz w:val="20"/>
      <w:szCs w:val="20"/>
    </w:rPr>
  </w:style>
  <w:style w:type="paragraph" w:styleId="Titolo2">
    <w:name w:val="heading 2"/>
    <w:basedOn w:val="Normale"/>
    <w:uiPriority w:val="9"/>
    <w:semiHidden/>
    <w:unhideWhenUsed/>
    <w:qFormat/>
    <w:pPr>
      <w:widowControl w:val="0"/>
      <w:autoSpaceDE w:val="0"/>
      <w:autoSpaceDN w:val="0"/>
      <w:spacing w:after="0" w:line="240" w:lineRule="auto"/>
      <w:ind w:left="113"/>
      <w:outlineLvl w:val="1"/>
    </w:pPr>
    <w:rPr>
      <w:rFonts w:ascii="Arial" w:eastAsia="Arial" w:hAnsi="Arial" w:cs="Arial"/>
      <w:b/>
      <w:bCs/>
      <w:kern w:val="0"/>
      <w:sz w:val="18"/>
      <w:szCs w:val="1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rPr>
      <w:rFonts w:ascii="Arial MT" w:eastAsia="Arial MT" w:hAnsi="Arial MT" w:cs="Arial MT"/>
      <w:w w:val="100"/>
      <w:position w:val="-1"/>
      <w:effect w:val="none"/>
      <w:vertAlign w:val="baseline"/>
      <w:cs w:val="0"/>
      <w:em w:val="none"/>
      <w:lang w:eastAsia="en-US"/>
    </w:rPr>
  </w:style>
  <w:style w:type="character" w:customStyle="1" w:styleId="Titolo2Carattere">
    <w:name w:val="Titolo 2 Carattere"/>
    <w:rPr>
      <w:rFonts w:ascii="Arial" w:eastAsia="Arial" w:hAnsi="Arial" w:cs="Arial"/>
      <w:b/>
      <w:bCs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table" w:customStyle="1" w:styleId="TableNormal4">
    <w:name w:val="Table Normal"/>
    <w:next w:val="TableNormal3"/>
    <w:qFormat/>
    <w:pPr>
      <w:widowControl w:val="0"/>
      <w:suppressAutoHyphens/>
      <w:autoSpaceDE w:val="0"/>
      <w:autoSpaceDN w:val="0"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18"/>
      <w:szCs w:val="18"/>
    </w:rPr>
  </w:style>
  <w:style w:type="character" w:customStyle="1" w:styleId="CorpotestoCarattere">
    <w:name w:val="Corpo testo Carattere"/>
    <w:rPr>
      <w:rFonts w:ascii="Arial MT" w:eastAsia="Arial MT" w:hAnsi="Arial MT" w:cs="Arial MT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paragraph" w:customStyle="1" w:styleId="TableParagraph">
    <w:name w:val="Table Paragraph"/>
    <w:basedOn w:val="Normal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kern w:val="0"/>
    </w:rPr>
  </w:style>
  <w:style w:type="paragraph" w:styleId="NormaleWeb">
    <w:name w:val="Normal (Web)"/>
    <w:basedOn w:val="Normale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left="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2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2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2"/>
    <w:tblPr>
      <w:tblStyleRowBandSize w:val="1"/>
      <w:tblStyleColBandSize w:val="1"/>
    </w:tblPr>
  </w:style>
  <w:style w:type="table" w:customStyle="1" w:styleId="a6">
    <w:basedOn w:val="TableNormal0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TrWEWCAJQBxxCIP4RMoKnspTGg==">CgMxLjA4AHIhMXBhQzVybWNXdjlkSzBPQ1BOYlBybXhib0pWdzBIZDh6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</Pages>
  <Words>737</Words>
  <Characters>4201</Characters>
  <Application>Microsoft Office Word</Application>
  <DocSecurity>0</DocSecurity>
  <Lines>35</Lines>
  <Paragraphs>9</Paragraphs>
  <ScaleCrop>false</ScaleCrop>
  <Company/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Dirigente</cp:lastModifiedBy>
  <cp:revision>3</cp:revision>
  <dcterms:created xsi:type="dcterms:W3CDTF">2024-02-06T14:37:00Z</dcterms:created>
  <dcterms:modified xsi:type="dcterms:W3CDTF">2025-01-28T17:23:00Z</dcterms:modified>
</cp:coreProperties>
</file>